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29DE" w14:textId="77777777" w:rsidR="004227DA" w:rsidRPr="000200A7" w:rsidRDefault="004227DA" w:rsidP="00162087"/>
    <w:tbl>
      <w:tblPr>
        <w:tblStyle w:val="TableGrid"/>
        <w:tblW w:w="1025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914"/>
        <w:gridCol w:w="5341"/>
      </w:tblGrid>
      <w:tr w:rsidR="004227DA" w:rsidRPr="0098271C" w14:paraId="6661F9CB" w14:textId="77777777" w:rsidTr="003E6D9E">
        <w:trPr>
          <w:trHeight w:val="422"/>
        </w:trPr>
        <w:tc>
          <w:tcPr>
            <w:tcW w:w="10255" w:type="dxa"/>
            <w:gridSpan w:val="2"/>
          </w:tcPr>
          <w:p w14:paraId="5784E1C5" w14:textId="035C63BF" w:rsidR="004227DA" w:rsidRPr="0098271C" w:rsidRDefault="006D7E9E" w:rsidP="002A65CF">
            <w:pPr>
              <w:rPr>
                <w:rFonts w:ascii="Calibri" w:hAnsi="Calibri" w:cs="Calibri"/>
                <w:b/>
                <w:sz w:val="32"/>
                <w:szCs w:val="32"/>
              </w:rPr>
            </w:pPr>
            <w:r w:rsidRPr="0098271C">
              <w:rPr>
                <w:rFonts w:ascii="Calibri" w:hAnsi="Calibri" w:cs="Calibri"/>
                <w:b/>
                <w:sz w:val="32"/>
                <w:szCs w:val="32"/>
              </w:rPr>
              <w:t>RC II-</w:t>
            </w:r>
            <w:r w:rsidR="00A21980">
              <w:rPr>
                <w:rFonts w:ascii="Calibri" w:hAnsi="Calibri" w:cs="Calibri"/>
                <w:b/>
                <w:sz w:val="32"/>
                <w:szCs w:val="32"/>
              </w:rPr>
              <w:t>4 Fine Motor</w:t>
            </w:r>
          </w:p>
          <w:p w14:paraId="1FD61E48" w14:textId="77777777" w:rsidR="004227DA" w:rsidRPr="0098271C" w:rsidRDefault="004227DA" w:rsidP="002A65CF">
            <w:pPr>
              <w:rPr>
                <w:rFonts w:ascii="Calibri" w:hAnsi="Calibri" w:cs="Calibri"/>
                <w:b/>
                <w:sz w:val="24"/>
                <w:szCs w:val="24"/>
              </w:rPr>
            </w:pPr>
          </w:p>
          <w:p w14:paraId="74547038" w14:textId="77777777" w:rsidR="004227DA" w:rsidRPr="0098271C" w:rsidRDefault="004227DA" w:rsidP="002A65CF">
            <w:pPr>
              <w:rPr>
                <w:rFonts w:ascii="Calibri" w:hAnsi="Calibri" w:cs="Calibri"/>
                <w:b/>
                <w:sz w:val="24"/>
                <w:szCs w:val="24"/>
              </w:rPr>
            </w:pPr>
          </w:p>
        </w:tc>
      </w:tr>
      <w:tr w:rsidR="004227DA" w:rsidRPr="0098271C" w14:paraId="470E2BC1" w14:textId="77777777" w:rsidTr="003E6D9E">
        <w:trPr>
          <w:trHeight w:val="543"/>
        </w:trPr>
        <w:tc>
          <w:tcPr>
            <w:tcW w:w="4914" w:type="dxa"/>
          </w:tcPr>
          <w:p w14:paraId="57B8DED9"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6A4A1F91" w14:textId="77777777" w:rsidR="004227DA" w:rsidRPr="0098271C" w:rsidRDefault="004227DA" w:rsidP="002A65CF">
            <w:pPr>
              <w:rPr>
                <w:rFonts w:ascii="Calibri" w:hAnsi="Calibri" w:cs="Calibri"/>
                <w:b/>
                <w:sz w:val="24"/>
                <w:szCs w:val="24"/>
              </w:rPr>
            </w:pPr>
          </w:p>
          <w:p w14:paraId="38A9FDBB" w14:textId="77777777" w:rsidR="004227DA" w:rsidRPr="0098271C" w:rsidRDefault="004227DA" w:rsidP="002A65CF">
            <w:pPr>
              <w:rPr>
                <w:rFonts w:ascii="Calibri" w:hAnsi="Calibri" w:cs="Calibri"/>
                <w:b/>
                <w:sz w:val="24"/>
                <w:szCs w:val="24"/>
              </w:rPr>
            </w:pPr>
          </w:p>
        </w:tc>
        <w:tc>
          <w:tcPr>
            <w:tcW w:w="5341" w:type="dxa"/>
          </w:tcPr>
          <w:p w14:paraId="6C77B2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Age Group</w:t>
            </w:r>
          </w:p>
        </w:tc>
      </w:tr>
      <w:tr w:rsidR="004227DA" w:rsidRPr="0098271C" w14:paraId="11BB7331" w14:textId="77777777" w:rsidTr="003E6D9E">
        <w:trPr>
          <w:trHeight w:val="445"/>
        </w:trPr>
        <w:tc>
          <w:tcPr>
            <w:tcW w:w="10255" w:type="dxa"/>
            <w:gridSpan w:val="2"/>
          </w:tcPr>
          <w:p w14:paraId="05B158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7FA34B85" w14:textId="77777777" w:rsidR="004227DA" w:rsidRPr="0098271C" w:rsidRDefault="004227DA" w:rsidP="002A65CF">
            <w:pPr>
              <w:rPr>
                <w:rFonts w:ascii="Calibri" w:hAnsi="Calibri" w:cs="Calibri"/>
                <w:b/>
                <w:sz w:val="24"/>
                <w:szCs w:val="24"/>
              </w:rPr>
            </w:pPr>
          </w:p>
          <w:p w14:paraId="36951E62" w14:textId="77777777" w:rsidR="004227DA" w:rsidRPr="0098271C" w:rsidRDefault="004227DA" w:rsidP="002A65CF">
            <w:pPr>
              <w:rPr>
                <w:rFonts w:ascii="Calibri" w:hAnsi="Calibri" w:cs="Calibri"/>
                <w:b/>
                <w:sz w:val="24"/>
                <w:szCs w:val="24"/>
              </w:rPr>
            </w:pPr>
          </w:p>
        </w:tc>
      </w:tr>
      <w:tr w:rsidR="004227DA" w:rsidRPr="0098271C" w14:paraId="01802DF2" w14:textId="77777777" w:rsidTr="003E6D9E">
        <w:trPr>
          <w:trHeight w:val="725"/>
        </w:trPr>
        <w:tc>
          <w:tcPr>
            <w:tcW w:w="10255" w:type="dxa"/>
            <w:gridSpan w:val="2"/>
          </w:tcPr>
          <w:p w14:paraId="5F3ECD41"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Materials Needed</w:t>
            </w:r>
          </w:p>
          <w:p w14:paraId="07552822" w14:textId="77777777" w:rsidR="004227DA" w:rsidRPr="0098271C" w:rsidRDefault="004227DA" w:rsidP="002A65CF">
            <w:pPr>
              <w:rPr>
                <w:rFonts w:ascii="Calibri" w:hAnsi="Calibri" w:cs="Calibri"/>
                <w:b/>
                <w:sz w:val="24"/>
                <w:szCs w:val="24"/>
              </w:rPr>
            </w:pPr>
          </w:p>
          <w:p w14:paraId="68F15AF1" w14:textId="77777777" w:rsidR="004227DA" w:rsidRPr="0098271C" w:rsidRDefault="004227DA" w:rsidP="002A65CF">
            <w:pPr>
              <w:rPr>
                <w:rFonts w:ascii="Calibri" w:hAnsi="Calibri" w:cs="Calibri"/>
                <w:b/>
                <w:sz w:val="24"/>
                <w:szCs w:val="24"/>
              </w:rPr>
            </w:pPr>
          </w:p>
          <w:p w14:paraId="0E3AD168" w14:textId="77777777" w:rsidR="004227DA" w:rsidRPr="0098271C" w:rsidRDefault="004227DA" w:rsidP="002A65CF">
            <w:pPr>
              <w:rPr>
                <w:rFonts w:ascii="Calibri" w:hAnsi="Calibri" w:cs="Calibri"/>
                <w:b/>
                <w:sz w:val="24"/>
                <w:szCs w:val="24"/>
              </w:rPr>
            </w:pPr>
          </w:p>
        </w:tc>
      </w:tr>
      <w:tr w:rsidR="004227DA" w:rsidRPr="0098271C" w14:paraId="7F99263A" w14:textId="77777777" w:rsidTr="003E6D9E">
        <w:trPr>
          <w:trHeight w:val="2276"/>
        </w:trPr>
        <w:tc>
          <w:tcPr>
            <w:tcW w:w="10255" w:type="dxa"/>
            <w:gridSpan w:val="2"/>
          </w:tcPr>
          <w:p w14:paraId="7FC9E668" w14:textId="027258AB" w:rsidR="004227DA" w:rsidRPr="0098271C" w:rsidRDefault="004227DA"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227DA" w:rsidRPr="0098271C" w14:paraId="7CEC2BE7" w14:textId="77777777" w:rsidTr="003E6D9E">
        <w:trPr>
          <w:trHeight w:val="2188"/>
        </w:trPr>
        <w:tc>
          <w:tcPr>
            <w:tcW w:w="10255" w:type="dxa"/>
            <w:gridSpan w:val="2"/>
          </w:tcPr>
          <w:p w14:paraId="4C65EAC3" w14:textId="77C040F4" w:rsidR="004227DA" w:rsidRPr="0098271C" w:rsidRDefault="004227DA"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0B5D40CC" w14:textId="77777777" w:rsidR="004227DA" w:rsidRPr="0098271C" w:rsidRDefault="004227DA" w:rsidP="004227DA">
      <w:pPr>
        <w:rPr>
          <w:rFonts w:ascii="Calibri" w:hAnsi="Calibri" w:cs="Calibri"/>
        </w:rPr>
      </w:pPr>
    </w:p>
    <w:p w14:paraId="29646700" w14:textId="77777777" w:rsidR="004B6FB2" w:rsidRDefault="004B6FB2"/>
    <w:sectPr w:rsidR="004B6FB2"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6400" w14:textId="77777777" w:rsidR="00B24FB8" w:rsidRDefault="00B24FB8" w:rsidP="00A82662">
      <w:r>
        <w:separator/>
      </w:r>
    </w:p>
  </w:endnote>
  <w:endnote w:type="continuationSeparator" w:id="0">
    <w:p w14:paraId="1A7EC34D" w14:textId="77777777" w:rsidR="00B24FB8" w:rsidRDefault="00B24FB8"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3229" w14:textId="62C3244E" w:rsidR="00936706" w:rsidRPr="00D17F2E" w:rsidRDefault="00936706" w:rsidP="00936706">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CE5C25">
      <w:rPr>
        <w:sz w:val="18"/>
        <w:szCs w:val="18"/>
      </w:rPr>
      <w:t>2/19/2023</w:t>
    </w:r>
    <w:r w:rsidRPr="00216402">
      <w:rPr>
        <w:sz w:val="18"/>
        <w:szCs w:val="18"/>
      </w:rPr>
      <w:t>. </w:t>
    </w:r>
    <w:r>
      <w:rPr>
        <w:sz w:val="18"/>
        <w:szCs w:val="18"/>
      </w:rPr>
      <w:t xml:space="preserve">                                                                             www.cdastars.com</w:t>
    </w:r>
  </w:p>
  <w:p w14:paraId="3780A397" w14:textId="589012B8" w:rsidR="00936706" w:rsidRPr="00936706" w:rsidRDefault="00936706" w:rsidP="00936706">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2867AA89" wp14:editId="2C0613CD">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4925490D" w14:textId="77777777" w:rsidR="00936706" w:rsidRDefault="00936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9F4D8" w14:textId="77777777" w:rsidR="00B24FB8" w:rsidRDefault="00B24FB8" w:rsidP="00A82662">
      <w:r>
        <w:separator/>
      </w:r>
    </w:p>
  </w:footnote>
  <w:footnote w:type="continuationSeparator" w:id="0">
    <w:p w14:paraId="6D7D3A13" w14:textId="77777777" w:rsidR="00B24FB8" w:rsidRDefault="00B24FB8"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8815" w14:textId="16EBB6F4"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Professional Portfolio</w:t>
    </w:r>
  </w:p>
  <w:p w14:paraId="2CBC26F5" w14:textId="77777777" w:rsidR="00086EFB" w:rsidRPr="0098271C" w:rsidRDefault="00086EFB" w:rsidP="00086EFB">
    <w:pPr>
      <w:rPr>
        <w:rFonts w:asciiTheme="minorHAnsi" w:hAnsiTheme="minorHAnsi" w:cstheme="minorHAnsi"/>
        <w:b/>
        <w:bCs/>
        <w:i/>
        <w:iCs/>
        <w:color w:val="24678D"/>
        <w:sz w:val="22"/>
        <w:szCs w:val="22"/>
      </w:rPr>
    </w:pPr>
    <w:r w:rsidRPr="0098271C">
      <w:rPr>
        <w:rFonts w:asciiTheme="minorHAnsi" w:hAnsiTheme="minorHAnsi" w:cstheme="minorHAnsi"/>
        <w:b/>
        <w:bCs/>
        <w:i/>
        <w:iCs/>
        <w:color w:val="24678D"/>
        <w:sz w:val="22"/>
        <w:szCs w:val="22"/>
      </w:rPr>
      <w:t>Directions:</w:t>
    </w:r>
  </w:p>
  <w:p w14:paraId="222801E8" w14:textId="492F3FAC" w:rsidR="00086EFB" w:rsidRPr="0098271C" w:rsidRDefault="00086EFB" w:rsidP="00086EFB">
    <w:pPr>
      <w:pStyle w:val="ListParagraph"/>
      <w:numPr>
        <w:ilvl w:val="0"/>
        <w:numId w:val="2"/>
      </w:numPr>
      <w:rPr>
        <w:rFonts w:cstheme="minorHAnsi"/>
        <w:sz w:val="22"/>
        <w:szCs w:val="22"/>
      </w:rPr>
    </w:pPr>
    <w:r w:rsidRPr="0098271C">
      <w:rPr>
        <w:rFonts w:cstheme="minorHAnsi"/>
        <w:color w:val="000000"/>
        <w:sz w:val="22"/>
        <w:szCs w:val="22"/>
      </w:rPr>
      <w:t xml:space="preserve">Include activities that </w:t>
    </w:r>
    <w:r w:rsidRPr="0098271C">
      <w:rPr>
        <w:rStyle w:val="Strong"/>
        <w:rFonts w:cstheme="minorHAnsi"/>
        <w:color w:val="000000"/>
        <w:sz w:val="22"/>
        <w:szCs w:val="22"/>
      </w:rPr>
      <w:t>YOU </w:t>
    </w:r>
    <w:r w:rsidRPr="0098271C">
      <w:rPr>
        <w:rFonts w:cstheme="minorHAnsi"/>
        <w:color w:val="000000"/>
        <w:sz w:val="22"/>
        <w:szCs w:val="22"/>
      </w:rPr>
      <w:t>have planned and used in past lesson plans in your program. </w:t>
    </w:r>
  </w:p>
  <w:p w14:paraId="1A1CDB45" w14:textId="77777777" w:rsidR="004227DA"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Indicate the age group (</w:t>
    </w:r>
    <w:r w:rsidRPr="0098271C">
      <w:rPr>
        <w:rFonts w:cstheme="minorHAnsi"/>
        <w:color w:val="000000"/>
        <w:sz w:val="22"/>
        <w:szCs w:val="22"/>
        <w:highlight w:val="yellow"/>
      </w:rPr>
      <w:t xml:space="preserve">preschool setting: 3s, 4s, or 5s) </w:t>
    </w:r>
    <w:r w:rsidRPr="0098271C">
      <w:rPr>
        <w:rStyle w:val="Strong"/>
        <w:rFonts w:cstheme="minorHAnsi"/>
        <w:color w:val="000000"/>
        <w:sz w:val="22"/>
        <w:szCs w:val="22"/>
        <w:highlight w:val="yellow"/>
      </w:rPr>
      <w:t>OR</w:t>
    </w:r>
    <w:r w:rsidRPr="0098271C">
      <w:rPr>
        <w:rFonts w:cstheme="minorHAnsi"/>
        <w:color w:val="000000"/>
        <w:sz w:val="22"/>
        <w:szCs w:val="22"/>
        <w:highlight w:val="yellow"/>
      </w:rPr>
      <w:t xml:space="preserve"> (infant or toddler)</w:t>
    </w:r>
    <w:r w:rsidRPr="0098271C">
      <w:rPr>
        <w:rFonts w:cstheme="minorHAnsi"/>
        <w:color w:val="000000"/>
        <w:sz w:val="22"/>
        <w:szCs w:val="22"/>
      </w:rPr>
      <w:t xml:space="preserve"> and list the intended goals, materials and processes/teaching strategies. </w:t>
    </w:r>
  </w:p>
  <w:p w14:paraId="73DDE769" w14:textId="6AA97820"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Discuss why it is developmentally appropriate for that age group. </w:t>
    </w:r>
  </w:p>
  <w:p w14:paraId="1E65FE8C" w14:textId="1EB66844"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It is best to include a Visual/Sample/Picture of your activity and place it in a plastic sheet cover.</w:t>
    </w:r>
  </w:p>
  <w:p w14:paraId="3819B3EF" w14:textId="1A1D2EF8" w:rsidR="00086EFB" w:rsidRPr="0098271C" w:rsidRDefault="00086EFB" w:rsidP="00086EFB">
    <w:pPr>
      <w:pStyle w:val="ListParagraph"/>
      <w:numPr>
        <w:ilvl w:val="0"/>
        <w:numId w:val="1"/>
      </w:numPr>
      <w:rPr>
        <w:rFonts w:eastAsia="Times New Roman" w:cstheme="minorHAnsi"/>
        <w:sz w:val="22"/>
        <w:szCs w:val="22"/>
      </w:rPr>
    </w:pPr>
    <w:r w:rsidRPr="0098271C">
      <w:rPr>
        <w:rFonts w:eastAsia="Times New Roman" w:cstheme="minorHAnsi"/>
        <w:color w:val="000000"/>
        <w:sz w:val="22"/>
        <w:szCs w:val="22"/>
      </w:rPr>
      <w:t xml:space="preserve">Be sure to save this assignment to print off and include in your </w:t>
    </w:r>
    <w:r w:rsidRPr="0098271C">
      <w:rPr>
        <w:rFonts w:eastAsia="Times New Roman" w:cstheme="minorHAnsi"/>
        <w:b/>
        <w:bCs/>
        <w:color w:val="000000"/>
        <w:sz w:val="22"/>
        <w:szCs w:val="22"/>
      </w:rPr>
      <w:t>Professional Portfolio</w:t>
    </w:r>
    <w:r w:rsidRPr="0098271C">
      <w:rPr>
        <w:rFonts w:eastAsia="Times New Roman" w:cstheme="minorHAnsi"/>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98271C">
      <w:rPr>
        <w:rFonts w:asciiTheme="minorHAnsi" w:hAnsiTheme="minorHAnsi" w:cstheme="minorHAnsi"/>
        <w:b/>
        <w:bCs/>
        <w:i/>
        <w:color w:val="C00000"/>
        <w:sz w:val="28"/>
        <w:szCs w:val="28"/>
      </w:rPr>
      <w:t>M</w:t>
    </w:r>
    <w:r w:rsidRPr="0079274B">
      <w:rPr>
        <w:b/>
        <w:bCs/>
        <w:i/>
        <w:color w:val="C00000"/>
        <w:sz w:val="28"/>
        <w:szCs w:val="28"/>
      </w:rPr>
      <w:t xml:space="preserve">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018586">
    <w:abstractNumId w:val="1"/>
  </w:num>
  <w:num w:numId="2" w16cid:durableId="171921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462DC"/>
    <w:rsid w:val="00086EFB"/>
    <w:rsid w:val="0012573D"/>
    <w:rsid w:val="00162087"/>
    <w:rsid w:val="002C07A0"/>
    <w:rsid w:val="0031057E"/>
    <w:rsid w:val="003D7F89"/>
    <w:rsid w:val="003E6D9E"/>
    <w:rsid w:val="003F01CE"/>
    <w:rsid w:val="004227DA"/>
    <w:rsid w:val="00442534"/>
    <w:rsid w:val="004B6FB2"/>
    <w:rsid w:val="005F6B53"/>
    <w:rsid w:val="006C221F"/>
    <w:rsid w:val="006D7E9E"/>
    <w:rsid w:val="0079274B"/>
    <w:rsid w:val="007E51D5"/>
    <w:rsid w:val="00936706"/>
    <w:rsid w:val="00957728"/>
    <w:rsid w:val="0098271C"/>
    <w:rsid w:val="00A21980"/>
    <w:rsid w:val="00A82662"/>
    <w:rsid w:val="00B24FB8"/>
    <w:rsid w:val="00B929FE"/>
    <w:rsid w:val="00C455E5"/>
    <w:rsid w:val="00C75149"/>
    <w:rsid w:val="00CE5C25"/>
    <w:rsid w:val="00D31908"/>
    <w:rsid w:val="00F47C37"/>
    <w:rsid w:val="00FE1187"/>
    <w:rsid w:val="00FE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F6B53"/>
    <w:rPr>
      <w:sz w:val="18"/>
      <w:szCs w:val="18"/>
    </w:rPr>
  </w:style>
  <w:style w:type="character" w:customStyle="1" w:styleId="BalloonTextChar">
    <w:name w:val="Balloon Text Char"/>
    <w:basedOn w:val="DefaultParagraphFont"/>
    <w:link w:val="BalloonText"/>
    <w:uiPriority w:val="99"/>
    <w:semiHidden/>
    <w:rsid w:val="005F6B5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RC II -1</vt:lpstr>
    </vt:vector>
  </TitlesOfParts>
  <Manager>**All Rights Reserved**</Manager>
  <Company>Successful Solutions Professional Development LLC</Company>
  <LinksUpToDate>false</LinksUpToDate>
  <CharactersWithSpaces>167</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II -1</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Brittney Andrade, Successful Solutions Professional Development LLC</cp:lastModifiedBy>
  <cp:revision>2</cp:revision>
  <cp:lastPrinted>2023-02-19T21:17:00Z</cp:lastPrinted>
  <dcterms:created xsi:type="dcterms:W3CDTF">2023-02-19T21:17:00Z</dcterms:created>
  <dcterms:modified xsi:type="dcterms:W3CDTF">2023-02-19T21:17:00Z</dcterms:modified>
  <cp:category>CDA Credential</cp:category>
</cp:coreProperties>
</file>